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Kruti Dev 010" w:hAnsi="Kruti Dev 010" w:cs="Tahoma"/>
          <w:sz w:val="14"/>
          <w:szCs w:val="14"/>
        </w:rPr>
      </w:pPr>
      <w:r>
        <w:rPr>
          <w:rFonts w:ascii="Calibri" w:hAnsi="Calibri" w:eastAsia="SimSun" w:cs="Times New Roman"/>
          <w:b/>
          <w:sz w:val="24"/>
          <w:szCs w:val="22"/>
          <w:lang w:val="en-US" w:eastAsia="en-US" w:bidi="ar-SA"/>
        </w:rPr>
        <w:pict>
          <v:shape id="Picture 2" type="#_x0000_t75" style="position:absolute;left:0;margin-left:194.2pt;margin-top:-45.3pt;height:57.1pt;width:57.1pt;mso-wrap-distance-bottom:0pt;mso-wrap-distance-left:9pt;mso-wrap-distance-right:9pt;mso-wrap-distance-top:0pt;rotation:0f;z-index:251658240;" o:ole="t" fillcolor="#FFFFFF" filled="t" o:preferrelative="t" stroked="t" coordorigin="0,0" coordsize="21600,21600">
            <v:stroke color="#FFFFFF" color2="#FFFFFF" miterlimit="2"/>
            <v:imagedata gain="65536f" blacklevel="0f" gamma="0" o:title="" r:id="rId6"/>
            <o:lock v:ext="edit" position="f" selection="f" grouping="f" rotation="f" cropping="f" text="f" aspectratio="t"/>
            <w10:wrap type="square" side="right"/>
          </v:shape>
          <o:OLEObject Type="Embed" ProgID="" ShapeID="Picture 2" DrawAspect="Content" ObjectID="_1" r:id="rId5"/>
        </w:pict>
      </w:r>
    </w:p>
    <w:p>
      <w:pPr>
        <w:pStyle w:val="3"/>
        <w:jc w:val="center"/>
        <w:rPr>
          <w:rFonts w:ascii="Mangal" w:hAnsi="Mangal" w:cs="Mangal"/>
          <w:sz w:val="24"/>
          <w:szCs w:val="24"/>
        </w:rPr>
      </w:pPr>
      <w:r>
        <w:rPr>
          <w:rFonts w:hint="cs" w:ascii="Mangal" w:hAnsi="Mangal" w:cs="Mangal"/>
          <w:sz w:val="24"/>
          <w:szCs w:val="24"/>
          <w:cs/>
        </w:rPr>
        <w:t xml:space="preserve">सीमा शुल्क आयुक्त का कार्यालय </w:t>
      </w:r>
    </w:p>
    <w:p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OFFICE OF THE COMMISSIONER OF CUSTOMS</w:t>
      </w:r>
    </w:p>
    <w:p>
      <w:pPr>
        <w:pStyle w:val="3"/>
        <w:jc w:val="center"/>
        <w:rPr>
          <w:rFonts w:ascii="Kruti Dev 010" w:hAnsi="Kruti Dev 010"/>
          <w:sz w:val="24"/>
          <w:szCs w:val="24"/>
        </w:rPr>
      </w:pPr>
      <w:r>
        <w:rPr>
          <w:rFonts w:hint="cs" w:ascii="Mangal" w:hAnsi="Mangal" w:cs="Mangal"/>
          <w:sz w:val="24"/>
          <w:szCs w:val="24"/>
          <w:cs/>
        </w:rPr>
        <w:t>सीमा शुल्क गृह :: पत्तन क्षेत्र :: विशाखापट्टनम -</w:t>
      </w:r>
      <w:r>
        <w:rPr>
          <w:rFonts w:ascii="Kruti Dev 010" w:hAnsi="Kruti Dev 010"/>
          <w:sz w:val="24"/>
          <w:szCs w:val="24"/>
        </w:rPr>
        <w:t xml:space="preserve"> 530 035</w:t>
      </w:r>
    </w:p>
    <w:p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CUSTOM HOUSE :: PORT AREA : : VISAKHAPATNAM – 530035</w:t>
      </w:r>
    </w:p>
    <w:p>
      <w:pPr>
        <w:pStyle w:val="3"/>
        <w:jc w:val="center"/>
        <w:rPr>
          <w:rFonts w:ascii="Kruti Dev 010" w:hAnsi="Kruti Dev 010" w:cs="Kruti Dev 010"/>
          <w:sz w:val="24"/>
          <w:szCs w:val="24"/>
        </w:rPr>
      </w:pPr>
      <w:r>
        <w:rPr>
          <w:rFonts w:hint="cs" w:ascii="Mangal" w:hAnsi="Mangal" w:cs="Mangal"/>
          <w:sz w:val="24"/>
          <w:szCs w:val="24"/>
          <w:cs/>
        </w:rPr>
        <w:t>फोन :</w:t>
      </w:r>
      <w:r>
        <w:rPr>
          <w:rFonts w:ascii="Kruti Dev 010" w:hAnsi="Kruti Dev 010" w:cs="Kruti Dev 010"/>
          <w:sz w:val="24"/>
          <w:szCs w:val="24"/>
        </w:rPr>
        <w:t xml:space="preserve"> 2564552 </w:t>
      </w:r>
      <w:r>
        <w:rPr>
          <w:rFonts w:hint="cs" w:ascii="Times New Roman" w:hAnsi="Times New Roman"/>
          <w:sz w:val="24"/>
          <w:szCs w:val="24"/>
        </w:rPr>
        <w:t xml:space="preserve">:: </w:t>
      </w:r>
      <w:r>
        <w:rPr>
          <w:rFonts w:hint="cs" w:ascii="Times New Roman" w:hAnsi="Times New Roman"/>
          <w:sz w:val="24"/>
          <w:szCs w:val="24"/>
          <w:cs/>
        </w:rPr>
        <w:t xml:space="preserve">फ़ैक्स : </w:t>
      </w:r>
      <w:r>
        <w:rPr>
          <w:rFonts w:ascii="Kruti Dev 010" w:hAnsi="Kruti Dev 010" w:cs="Kruti Dev 010"/>
          <w:sz w:val="24"/>
          <w:szCs w:val="24"/>
        </w:rPr>
        <w:t>2562613</w:t>
      </w:r>
    </w:p>
    <w:p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PHONE :: ( 0891) 2564552 :: FAX :: (0891) 2562613</w:t>
      </w:r>
    </w:p>
    <w:p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</w:t>
      </w:r>
    </w:p>
    <w:p>
      <w:pPr>
        <w:rPr>
          <w:rFonts w:hint="default" w:ascii="Mangal" w:hAnsi="Mangal" w:cs="Mangal"/>
        </w:rPr>
      </w:pPr>
      <w:r>
        <w:rPr>
          <w:rFonts w:hint="default" w:ascii="Mangal" w:hAnsi="Mangal" w:cs="Mangal"/>
          <w:cs/>
        </w:rPr>
        <w:t>फाइल संख्या/</w:t>
      </w:r>
      <w:r>
        <w:rPr>
          <w:rFonts w:hint="default" w:ascii="Mangal" w:hAnsi="Mangal" w:cs="Mangal"/>
          <w:szCs w:val="22"/>
        </w:rPr>
        <w:t>F. No</w:t>
      </w:r>
      <w:r>
        <w:rPr>
          <w:rFonts w:hint="default" w:ascii="Mangal" w:hAnsi="Mangal" w:cs="Mangal"/>
          <w:cs/>
        </w:rPr>
        <w:t xml:space="preserve"> : </w:t>
      </w:r>
      <w:r>
        <w:rPr>
          <w:rFonts w:hint="default" w:ascii="Mangal" w:hAnsi="Mangal" w:cs="Mangal"/>
        </w:rPr>
        <w:t>__________</w:t>
      </w:r>
      <w:r>
        <w:rPr>
          <w:rFonts w:hint="default" w:ascii="Mangal" w:hAnsi="Mangal" w:cs="Mangal"/>
          <w:cs/>
        </w:rPr>
        <w:tab/>
      </w:r>
      <w:r>
        <w:rPr>
          <w:rFonts w:hint="default" w:ascii="Mangal" w:hAnsi="Mangal" w:cs="Mangal"/>
          <w:cs/>
        </w:rPr>
        <w:tab/>
      </w:r>
      <w:r>
        <w:rPr>
          <w:rFonts w:hint="default" w:ascii="Mangal" w:hAnsi="Mangal" w:cs="Mangal"/>
          <w:cs/>
        </w:rPr>
        <w:tab/>
      </w:r>
      <w:r>
        <w:rPr>
          <w:rFonts w:hint="default" w:ascii="Mangal" w:hAnsi="Mangal" w:cs="Mangal"/>
          <w:cs/>
        </w:rPr>
        <w:tab/>
      </w:r>
      <w:r>
        <w:rPr>
          <w:rFonts w:hint="default" w:ascii="Mangal" w:hAnsi="Mangal" w:cs="Mangal"/>
          <w:cs/>
        </w:rPr>
        <w:t xml:space="preserve">          दिनांक</w:t>
      </w:r>
      <w:r>
        <w:rPr>
          <w:rFonts w:hint="default" w:ascii="Mangal" w:hAnsi="Mangal" w:cs="Mangal"/>
        </w:rPr>
        <w:t xml:space="preserve">/Date </w:t>
      </w:r>
      <w:r>
        <w:rPr>
          <w:rFonts w:hint="default" w:ascii="Mangal" w:hAnsi="Mangal" w:cs="Mangal"/>
          <w:cs/>
        </w:rPr>
        <w:t xml:space="preserve">: </w:t>
      </w:r>
      <w:r>
        <w:rPr>
          <w:rFonts w:hint="default" w:ascii="Mangal" w:hAnsi="Mangal" w:cs="Mangal"/>
        </w:rPr>
        <w:t>______</w:t>
      </w:r>
    </w:p>
    <w:p>
      <w:pPr>
        <w:pStyle w:val="3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सेवा में /To,</w:t>
      </w:r>
      <w:r>
        <w:rPr>
          <w:rFonts w:hint="default" w:ascii="Mangal" w:hAnsi="Mangal" w:cs="Mangal"/>
          <w:cs/>
        </w:rPr>
        <w:t xml:space="preserve"> </w:t>
      </w:r>
    </w:p>
    <w:p>
      <w:pPr>
        <w:pStyle w:val="3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____________</w:t>
      </w:r>
    </w:p>
    <w:p>
      <w:pPr>
        <w:pStyle w:val="3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____________</w:t>
      </w:r>
    </w:p>
    <w:p>
      <w:pPr>
        <w:pStyle w:val="3"/>
      </w:pPr>
      <w:r>
        <w:t>____________</w:t>
      </w:r>
    </w:p>
    <w:p>
      <w:pPr>
        <w:pStyle w:val="3"/>
      </w:pPr>
    </w:p>
    <w:p>
      <w:pPr>
        <w:pStyle w:val="3"/>
        <w:rPr>
          <w:rFonts w:ascii="Mangal" w:hAnsi="Mangal" w:cs="Mangal"/>
        </w:rPr>
      </w:pPr>
      <w:r>
        <w:rPr>
          <w:rFonts w:hint="cs" w:ascii="Mangal" w:hAnsi="Mangal" w:cs="Mangal"/>
          <w:cs/>
        </w:rPr>
        <w:t>महोदय/</w:t>
      </w:r>
      <w:r>
        <w:rPr>
          <w:rFonts w:ascii="Mangal" w:hAnsi="Mangal" w:cs="Mangal"/>
        </w:rPr>
        <w:t>Sir</w:t>
      </w:r>
      <w:bookmarkStart w:id="0" w:name="_GoBack"/>
      <w:bookmarkEnd w:id="0"/>
    </w:p>
    <w:p>
      <w:pPr>
        <w:pStyle w:val="3"/>
        <w:rPr>
          <w:rFonts w:ascii="Mangal" w:hAnsi="Mangal" w:cs="Mangal"/>
        </w:rPr>
      </w:pPr>
    </w:p>
    <w:p>
      <w:pPr>
        <w:pStyle w:val="3"/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hint="cs" w:ascii="Mangal" w:hAnsi="Mangal" w:cs="Mangal"/>
          <w:cs/>
        </w:rPr>
        <w:t xml:space="preserve">विषय : </w:t>
      </w:r>
      <w:r>
        <w:rPr>
          <w:rFonts w:hint="cs" w:ascii="Mangal" w:hAnsi="Mangal" w:cs="Mangal"/>
        </w:rPr>
        <w:t>____________________________________</w:t>
      </w:r>
      <w:r>
        <w:rPr>
          <w:rFonts w:ascii="Mangal" w:hAnsi="Mangal" w:cs="Mangal"/>
        </w:rPr>
        <w:t xml:space="preserve"> </w:t>
      </w:r>
    </w:p>
    <w:p>
      <w:pPr>
        <w:pStyle w:val="3"/>
        <w:rPr>
          <w:rFonts w:ascii="Mangal" w:hAnsi="Mangal" w:cs="Mangal"/>
        </w:rPr>
      </w:pP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ascii="Mangal" w:hAnsi="Mangal" w:cs="Mangal"/>
        </w:rPr>
        <w:t>Subject : ___________________________________</w:t>
      </w:r>
    </w:p>
    <w:p>
      <w:pPr>
        <w:pStyle w:val="3"/>
        <w:jc w:val="center"/>
        <w:rPr>
          <w:rFonts w:ascii="Mangal" w:hAnsi="Mangal" w:cs="Mangal"/>
        </w:rPr>
      </w:pPr>
      <w:r>
        <w:rPr>
          <w:rFonts w:ascii="Mangal" w:hAnsi="Mangal" w:cs="Mangal"/>
        </w:rPr>
        <w:t>************</w:t>
      </w:r>
    </w:p>
    <w:p>
      <w:pPr>
        <w:pStyle w:val="3"/>
        <w:jc w:val="center"/>
        <w:rPr>
          <w:rFonts w:ascii="Mangal" w:hAnsi="Mangal" w:cs="Gautami"/>
        </w:rPr>
      </w:pPr>
    </w:p>
    <w:p>
      <w:pPr>
        <w:pStyle w:val="3"/>
        <w:ind w:firstLine="720"/>
        <w:rPr>
          <w:rFonts w:ascii="Mangal" w:hAnsi="Mangal" w:cs="Mangal"/>
        </w:rPr>
      </w:pPr>
      <w:r>
        <w:rPr>
          <w:rFonts w:hint="cs" w:ascii="Mangal" w:hAnsi="Mangal" w:cs="Mangal"/>
          <w:cs/>
        </w:rPr>
        <w:t xml:space="preserve">पत्र संख्या </w:t>
      </w:r>
      <w:r>
        <w:rPr>
          <w:rFonts w:hint="cs" w:ascii="Mangal" w:hAnsi="Mangal" w:cs="Mangal"/>
        </w:rPr>
        <w:t>_______________</w:t>
      </w:r>
      <w:r>
        <w:rPr>
          <w:rFonts w:hint="cs" w:ascii="Mangal" w:hAnsi="Mangal" w:cs="Mangal"/>
          <w:cs/>
        </w:rPr>
        <w:t xml:space="preserve"> दिनांक </w:t>
      </w:r>
      <w:r>
        <w:rPr>
          <w:rFonts w:hint="cs" w:ascii="Mangal" w:hAnsi="Mangal" w:cs="Mangal"/>
        </w:rPr>
        <w:t>__________</w:t>
      </w:r>
      <w:r>
        <w:rPr>
          <w:rFonts w:hint="cs" w:ascii="Mangal" w:hAnsi="Mangal" w:cs="Mangal"/>
          <w:cs/>
        </w:rPr>
        <w:t xml:space="preserve"> इस पत्र के साथ संलग्न है। </w:t>
      </w:r>
    </w:p>
    <w:p>
      <w:pPr>
        <w:pStyle w:val="3"/>
        <w:ind w:firstLine="720"/>
        <w:rPr>
          <w:rFonts w:ascii="Mangal" w:hAnsi="Mangal" w:cs="Mangal"/>
        </w:rPr>
      </w:pPr>
      <w:r>
        <w:rPr>
          <w:rFonts w:ascii="Mangal" w:hAnsi="Mangal" w:cs="Mangal"/>
        </w:rPr>
        <w:t xml:space="preserve">Letter F. No ________________ dated _______ is enclosed with this letter please. </w:t>
      </w:r>
    </w:p>
    <w:p>
      <w:pPr>
        <w:pStyle w:val="3"/>
        <w:rPr>
          <w:rFonts w:ascii="Mangal" w:hAnsi="Mangal" w:cs="Mangal"/>
        </w:rPr>
      </w:pPr>
    </w:p>
    <w:p>
      <w:pPr>
        <w:pStyle w:val="3"/>
        <w:rPr>
          <w:rFonts w:ascii="Mangal" w:hAnsi="Mangal" w:cs="Mangal"/>
        </w:rPr>
      </w:pPr>
    </w:p>
    <w:p>
      <w:pPr>
        <w:pStyle w:val="3"/>
        <w:jc w:val="right"/>
        <w:rPr>
          <w:rFonts w:ascii="Mangal" w:hAnsi="Mangal" w:cs="Mangal"/>
        </w:rPr>
      </w:pP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ab/>
      </w:r>
      <w:r>
        <w:rPr>
          <w:rFonts w:hint="cs" w:ascii="Mangal" w:hAnsi="Mangal" w:cs="Mangal"/>
          <w:cs/>
        </w:rPr>
        <w:t>भवदीय /</w:t>
      </w:r>
      <w:r>
        <w:rPr>
          <w:rFonts w:ascii="Mangal" w:hAnsi="Mangal" w:cs="Mangal"/>
        </w:rPr>
        <w:t>Yours faithfully,</w:t>
      </w:r>
    </w:p>
    <w:p>
      <w:pPr>
        <w:pStyle w:val="3"/>
        <w:rPr>
          <w:rFonts w:ascii="Mangal" w:hAnsi="Mangal" w:cs="Mangal"/>
        </w:rPr>
      </w:pPr>
    </w:p>
    <w:p>
      <w:pPr>
        <w:pStyle w:val="3"/>
        <w:rPr>
          <w:rFonts w:ascii="Mangal" w:hAnsi="Mangal" w:cs="Mangal"/>
        </w:rPr>
      </w:pPr>
    </w:p>
    <w:p>
      <w:pPr>
        <w:pStyle w:val="3"/>
        <w:rPr>
          <w:rFonts w:ascii="Mangal" w:hAnsi="Mangal" w:cs="Mangal"/>
        </w:rPr>
      </w:pPr>
    </w:p>
    <w:p>
      <w:pPr>
        <w:pStyle w:val="3"/>
        <w:jc w:val="right"/>
        <w:rPr>
          <w:rFonts w:ascii="Mangal" w:hAnsi="Mangal" w:cs="Mangal"/>
        </w:rPr>
      </w:pPr>
      <w:r>
        <w:rPr>
          <w:rFonts w:hint="cs" w:ascii="Mangal" w:hAnsi="Mangal" w:cs="Mangal"/>
          <w:cs/>
        </w:rPr>
        <w:t>सहायक/उप/संयुक्त आयुक्त</w:t>
      </w:r>
      <w:r>
        <w:rPr>
          <w:rFonts w:ascii="Mangal" w:hAnsi="Mangal" w:cs="Mangal"/>
        </w:rPr>
        <w:t xml:space="preserve">/Asst// Dy/Jt Commissioner of Customs </w:t>
      </w:r>
      <w:r>
        <w:rPr>
          <w:rFonts w:hint="cs" w:ascii="Mangal" w:hAnsi="Mangal" w:cs="Mangal"/>
          <w:cs/>
        </w:rPr>
        <w:t xml:space="preserve"> </w:t>
      </w:r>
    </w:p>
    <w:p>
      <w:pPr>
        <w:pStyle w:val="3"/>
        <w:jc w:val="right"/>
        <w:rPr>
          <w:rFonts w:ascii="Mangal" w:hAnsi="Mangal" w:cs="Mangal"/>
        </w:rPr>
      </w:pPr>
      <w:r>
        <w:rPr>
          <w:rFonts w:hint="cs" w:ascii="Mangal" w:hAnsi="Mangal" w:cs="Mangal"/>
          <w:cs/>
        </w:rPr>
        <w:t>सीमा शुल्क</w:t>
      </w:r>
      <w:r>
        <w:rPr>
          <w:rFonts w:hint="cs" w:ascii="Mangal" w:hAnsi="Mangal" w:cs="Mangal"/>
        </w:rPr>
        <w:t>,</w:t>
      </w:r>
      <w:r>
        <w:rPr>
          <w:rFonts w:hint="cs" w:ascii="Mangal" w:hAnsi="Mangal" w:cs="Mangal"/>
          <w:cs/>
        </w:rPr>
        <w:t xml:space="preserve"> विशाखापट्टनम</w:t>
      </w:r>
      <w:r>
        <w:rPr>
          <w:rFonts w:ascii="Mangal" w:hAnsi="Mangal" w:cs="Mangal"/>
        </w:rPr>
        <w:t xml:space="preserve"> </w:t>
      </w:r>
    </w:p>
    <w:p>
      <w:pPr>
        <w:pStyle w:val="3"/>
        <w:rPr>
          <w:cs/>
        </w:rPr>
      </w:pPr>
      <w:r>
        <w:rPr>
          <w:rFonts w:hint="cs" w:ascii="Mangal" w:hAnsi="Mangal" w:cs="Mangal"/>
          <w:cs/>
        </w:rPr>
        <w:t>संलग्नक /</w:t>
      </w:r>
      <w:r>
        <w:rPr>
          <w:rFonts w:ascii="Mangal" w:hAnsi="Mangal" w:cs="Mangal"/>
        </w:rPr>
        <w:t xml:space="preserve">Encls : </w:t>
      </w:r>
      <w:r>
        <w:rPr>
          <w:rFonts w:hint="cs" w:ascii="Mangal" w:hAnsi="Mangal" w:cs="Mangal"/>
          <w:cs/>
        </w:rPr>
        <w:t xml:space="preserve">यथोपरि / </w:t>
      </w:r>
      <w:r>
        <w:rPr>
          <w:rFonts w:ascii="Mangal" w:hAnsi="Mangal" w:cs="Mangal"/>
        </w:rPr>
        <w:t xml:space="preserve">As above </w:t>
      </w:r>
    </w:p>
    <w:sectPr>
      <w:pgSz w:w="11906" w:h="16838"/>
      <w:pgMar w:top="1440" w:right="849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Kruti Dev 010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image" Target="media/image1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134</Words>
  <Characters>764</Characters>
  <Lines>6</Lines>
  <Paragraphs>1</Paragraphs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2015-01-30T05:55:00Z</dcterms:created>
  <dc:creator>Commissioner of Customs Customs</dc:creator>
  <cp:lastModifiedBy>Administrator</cp:lastModifiedBy>
  <cp:lastPrinted>2015-01-30T06:06:00Z</cp:lastPrinted>
  <dcterms:modified xsi:type="dcterms:W3CDTF">2015-02-02T11:31:29Z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